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B7" w:rsidRPr="00104C9D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104C9D">
        <w:rPr>
          <w:lang w:val="nl-NL"/>
        </w:rPr>
        <w:t>Ngày soạn:</w:t>
      </w:r>
      <w:r>
        <w:rPr>
          <w:lang w:val="nl-NL"/>
        </w:rPr>
        <w:t xml:space="preserve"> 2/3/2019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>
        <w:rPr>
          <w:lang w:val="nl-NL"/>
        </w:rPr>
        <w:t>Ngày dạy:</w:t>
      </w:r>
      <w:r w:rsidRPr="00235221">
        <w:rPr>
          <w:lang w:val="nl-NL"/>
        </w:rPr>
        <w:tab/>
      </w:r>
      <w:r w:rsidRPr="00235221">
        <w:rPr>
          <w:lang w:val="nl-NL"/>
        </w:rPr>
        <w:tab/>
      </w:r>
      <w:r w:rsidRPr="00235221">
        <w:rPr>
          <w:lang w:val="nl-NL"/>
        </w:rPr>
        <w:tab/>
      </w:r>
      <w:r w:rsidRPr="00235221">
        <w:rPr>
          <w:lang w:val="nl-NL"/>
        </w:rPr>
        <w:tab/>
      </w:r>
      <w:r w:rsidRPr="00235221">
        <w:rPr>
          <w:lang w:val="nl-NL"/>
        </w:rPr>
        <w:tab/>
      </w:r>
      <w:r w:rsidRPr="00235221">
        <w:rPr>
          <w:lang w:val="nl-NL"/>
        </w:rPr>
        <w:tab/>
      </w:r>
      <w:r w:rsidRPr="00235221">
        <w:rPr>
          <w:lang w:val="nl-NL"/>
        </w:rPr>
        <w:tab/>
      </w:r>
      <w:r w:rsidRPr="00235221">
        <w:rPr>
          <w:lang w:val="nl-NL"/>
        </w:rPr>
        <w:tab/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center"/>
        <w:outlineLvl w:val="0"/>
        <w:rPr>
          <w:b/>
          <w:lang w:val="nl-NL"/>
        </w:rPr>
      </w:pPr>
      <w:r>
        <w:rPr>
          <w:b/>
          <w:lang w:val="nl-NL"/>
        </w:rPr>
        <w:t xml:space="preserve">Chương </w:t>
      </w:r>
      <w:r w:rsidRPr="00235221">
        <w:rPr>
          <w:b/>
          <w:lang w:val="nl-NL"/>
        </w:rPr>
        <w:t xml:space="preserve">V. </w:t>
      </w:r>
      <w:r>
        <w:rPr>
          <w:b/>
          <w:lang w:val="nl-NL"/>
        </w:rPr>
        <w:t xml:space="preserve">DẪN XUẤT CỦA HIDROCACBON. </w:t>
      </w:r>
      <w:r w:rsidRPr="00235221">
        <w:rPr>
          <w:b/>
          <w:lang w:val="nl-NL"/>
        </w:rPr>
        <w:t xml:space="preserve"> POLIME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center"/>
        <w:outlineLvl w:val="0"/>
        <w:rPr>
          <w:b/>
          <w:lang w:val="nl-NL"/>
        </w:rPr>
      </w:pPr>
      <w:r>
        <w:rPr>
          <w:b/>
          <w:lang w:val="nl-NL"/>
        </w:rPr>
        <w:t>Tiết 54.</w:t>
      </w:r>
      <w:r w:rsidRPr="00235221">
        <w:rPr>
          <w:b/>
          <w:lang w:val="nl-NL"/>
        </w:rPr>
        <w:t xml:space="preserve"> </w:t>
      </w:r>
      <w:r>
        <w:rPr>
          <w:b/>
          <w:lang w:val="nl-NL"/>
        </w:rPr>
        <w:t xml:space="preserve">GIỚI THIỆU </w:t>
      </w:r>
      <w:r w:rsidRPr="00235221">
        <w:rPr>
          <w:b/>
          <w:lang w:val="nl-NL"/>
        </w:rPr>
        <w:t>RƯỢU ETYLIC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center"/>
        <w:rPr>
          <w:b/>
          <w:lang w:val="nl-NL"/>
        </w:rPr>
      </w:pP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b/>
          <w:lang w:val="nl-NL"/>
        </w:rPr>
      </w:pPr>
      <w:r>
        <w:rPr>
          <w:b/>
          <w:lang w:val="nl-NL"/>
        </w:rPr>
        <w:t>I</w:t>
      </w:r>
      <w:r w:rsidRPr="00235221">
        <w:rPr>
          <w:b/>
          <w:lang w:val="nl-NL"/>
        </w:rPr>
        <w:t>. Mục tiêu: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b/>
          <w:lang w:val="nl-NL"/>
        </w:rPr>
      </w:pPr>
      <w:r>
        <w:rPr>
          <w:b/>
          <w:lang w:val="nl-NL"/>
        </w:rPr>
        <w:t>1</w:t>
      </w:r>
      <w:r w:rsidRPr="00235221">
        <w:rPr>
          <w:b/>
          <w:lang w:val="nl-NL"/>
        </w:rPr>
        <w:t>. Kiến thức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lang w:val="nl-NL"/>
        </w:rPr>
        <w:t>– Công thức phân tử, công thức cấu tạo, đặc điểm cấu tạo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lang w:val="nl-NL"/>
        </w:rPr>
        <w:t>– Tính chất vật lí: trạng thái, màu sắc, mùi vị, tính tan, khối lượng riêng, nhiệt độ sôi.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lang w:val="nl-NL"/>
        </w:rPr>
        <w:t>– KN độ rượu.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lang w:val="nl-NL"/>
        </w:rPr>
        <w:t>– Tính chất hóa học: phản ứng với Na, với axit axetic, phản ứng cháy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outlineLvl w:val="0"/>
        <w:rPr>
          <w:lang w:val="nl-NL"/>
        </w:rPr>
      </w:pPr>
      <w:r w:rsidRPr="00235221">
        <w:rPr>
          <w:lang w:val="nl-NL"/>
        </w:rPr>
        <w:t>- Ứng dụng: làm nhiên liệu, dung môi trong CN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lang w:val="nl-NL"/>
        </w:rPr>
        <w:t xml:space="preserve">- PP đ/c ancol etylic từ tinh bột, đường hoặc từ etilen.  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outlineLvl w:val="0"/>
        <w:rPr>
          <w:lang w:val="nl-NL"/>
        </w:rPr>
      </w:pPr>
      <w:r w:rsidRPr="00235221">
        <w:rPr>
          <w:b/>
          <w:lang w:val="nl-NL"/>
        </w:rPr>
        <w:t>2. Kĩ năng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lang w:val="nl-NL"/>
        </w:rPr>
        <w:t>- Quan sát mô hình phân tử, TN, mẫu vật, hình ảnh rút ra được nhận xét về đặc điểm cấu tạo phân tử và tính chất hóa học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lang w:val="nl-NL"/>
        </w:rPr>
        <w:t>- Viết các PTHH dạng công thức phân tử và CTCT thu gọn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lang w:val="nl-NL"/>
        </w:rPr>
        <w:t>- Phân biệt ancol etylic với benzen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lang w:val="nl-NL"/>
        </w:rPr>
        <w:t>- Tính khối lượng ancol etylic tham gia hoặc tạo thành trong phản ứng có sử dụng độ rượu và hiệu suất quá trình</w:t>
      </w:r>
    </w:p>
    <w:p w:rsidR="008C55B7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outlineLvl w:val="0"/>
        <w:rPr>
          <w:lang w:val="nl-NL"/>
        </w:rPr>
      </w:pPr>
      <w:r w:rsidRPr="00235221">
        <w:rPr>
          <w:b/>
          <w:lang w:val="nl-NL"/>
        </w:rPr>
        <w:t xml:space="preserve">3. Thái độ: </w:t>
      </w:r>
      <w:r w:rsidRPr="00235221">
        <w:rPr>
          <w:lang w:val="nl-NL"/>
        </w:rPr>
        <w:t>GD ý thức học tập</w:t>
      </w:r>
    </w:p>
    <w:p w:rsidR="008C55B7" w:rsidRPr="00104C9D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outlineLvl w:val="0"/>
        <w:rPr>
          <w:b/>
          <w:lang w:val="nl-NL"/>
        </w:rPr>
      </w:pPr>
      <w:r w:rsidRPr="00104C9D">
        <w:rPr>
          <w:b/>
          <w:lang w:val="nl-NL"/>
        </w:rPr>
        <w:t>4.Phát triển năng lực:</w:t>
      </w:r>
    </w:p>
    <w:p w:rsidR="008C55B7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outlineLvl w:val="0"/>
        <w:rPr>
          <w:lang w:val="nl-NL"/>
        </w:rPr>
      </w:pPr>
      <w:r>
        <w:rPr>
          <w:lang w:val="nl-NL"/>
        </w:rPr>
        <w:t>- Năng lực hợp tác</w:t>
      </w:r>
    </w:p>
    <w:p w:rsidR="008C55B7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outlineLvl w:val="0"/>
        <w:rPr>
          <w:lang w:val="nl-NL"/>
        </w:rPr>
      </w:pPr>
      <w:r>
        <w:rPr>
          <w:lang w:val="nl-NL"/>
        </w:rPr>
        <w:t>- Năng lực sử dụng ngôn ngữ hóa học, tính toán hóa học</w:t>
      </w:r>
    </w:p>
    <w:p w:rsidR="008C55B7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outlineLvl w:val="0"/>
        <w:rPr>
          <w:lang w:val="nl-NL"/>
        </w:rPr>
      </w:pPr>
      <w:r>
        <w:rPr>
          <w:lang w:val="nl-NL"/>
        </w:rPr>
        <w:t>- Năng lực tư duy hóa học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outlineLvl w:val="0"/>
        <w:rPr>
          <w:lang w:val="nl-NL"/>
        </w:rPr>
      </w:pPr>
      <w:r>
        <w:rPr>
          <w:lang w:val="nl-NL"/>
        </w:rPr>
        <w:t>- Năng lực thuyết trình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b/>
          <w:lang w:val="nl-NL"/>
        </w:rPr>
      </w:pPr>
      <w:r>
        <w:rPr>
          <w:b/>
          <w:lang w:val="nl-NL"/>
        </w:rPr>
        <w:t>II</w:t>
      </w:r>
      <w:r w:rsidRPr="00235221">
        <w:rPr>
          <w:b/>
          <w:lang w:val="nl-NL"/>
        </w:rPr>
        <w:t>. Chuẩn bị của giáo viên và học sinhh: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b/>
          <w:lang w:val="nl-NL"/>
        </w:rPr>
      </w:pPr>
      <w:r w:rsidRPr="00235221">
        <w:rPr>
          <w:b/>
          <w:lang w:val="nl-NL"/>
        </w:rPr>
        <w:t>1. Chuẩn bị của giáo viên.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>
        <w:rPr>
          <w:lang w:val="nl-NL"/>
        </w:rPr>
        <w:tab/>
      </w:r>
      <w:r w:rsidRPr="00235221">
        <w:rPr>
          <w:lang w:val="nl-NL"/>
        </w:rPr>
        <w:t>– Dụng cụ: cốc thủy tinh, đèn cồn, panh sắt, diêm, đế sứ, ống nghiệm.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>
        <w:rPr>
          <w:lang w:val="nl-NL"/>
        </w:rPr>
        <w:tab/>
      </w:r>
      <w:r w:rsidRPr="00235221">
        <w:rPr>
          <w:lang w:val="nl-NL"/>
        </w:rPr>
        <w:t>– Hóa chất: C</w:t>
      </w:r>
      <w:r w:rsidRPr="00235221">
        <w:rPr>
          <w:vertAlign w:val="subscript"/>
          <w:lang w:val="nl-NL"/>
        </w:rPr>
        <w:t>2</w:t>
      </w:r>
      <w:r w:rsidRPr="00235221">
        <w:rPr>
          <w:lang w:val="nl-NL"/>
        </w:rPr>
        <w:t>H</w:t>
      </w:r>
      <w:r w:rsidRPr="00235221">
        <w:rPr>
          <w:vertAlign w:val="subscript"/>
          <w:lang w:val="nl-NL"/>
        </w:rPr>
        <w:t>5</w:t>
      </w:r>
      <w:r w:rsidRPr="00235221">
        <w:rPr>
          <w:lang w:val="nl-NL"/>
        </w:rPr>
        <w:t>OH (cồn), Na, H</w:t>
      </w:r>
      <w:r w:rsidRPr="00235221">
        <w:rPr>
          <w:vertAlign w:val="subscript"/>
          <w:lang w:val="nl-NL"/>
        </w:rPr>
        <w:t>2</w:t>
      </w:r>
      <w:r w:rsidRPr="00235221">
        <w:rPr>
          <w:lang w:val="nl-NL"/>
        </w:rPr>
        <w:t>O.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>
        <w:rPr>
          <w:lang w:val="nl-NL"/>
        </w:rPr>
        <w:tab/>
      </w:r>
      <w:r w:rsidRPr="00235221">
        <w:rPr>
          <w:lang w:val="nl-NL"/>
        </w:rPr>
        <w:t>– Mô hình phản ứng rượu etylic dạng rỗng, đặc.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b/>
          <w:lang w:val="nl-NL"/>
        </w:rPr>
      </w:pPr>
      <w:r w:rsidRPr="00235221">
        <w:rPr>
          <w:b/>
          <w:lang w:val="nl-NL"/>
        </w:rPr>
        <w:t>2. Chuẩn bị của học sinh.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lang w:val="nl-NL"/>
        </w:rPr>
        <w:tab/>
      </w:r>
      <w:r w:rsidRPr="00235221">
        <w:rPr>
          <w:lang w:val="nl-NL"/>
        </w:rPr>
        <w:tab/>
        <w:t>– Xem bài trước.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outlineLvl w:val="0"/>
        <w:rPr>
          <w:b/>
          <w:lang w:val="nl-NL"/>
        </w:rPr>
      </w:pPr>
      <w:r>
        <w:rPr>
          <w:b/>
          <w:lang w:val="nl-NL"/>
        </w:rPr>
        <w:t>III</w:t>
      </w:r>
      <w:r w:rsidRPr="00235221">
        <w:rPr>
          <w:b/>
          <w:lang w:val="nl-NL"/>
        </w:rPr>
        <w:t>. Tiến trình bài dạy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b/>
          <w:lang w:val="nl-NL"/>
        </w:rPr>
      </w:pPr>
      <w:r w:rsidRPr="00235221">
        <w:rPr>
          <w:b/>
          <w:lang w:val="nl-NL"/>
        </w:rPr>
        <w:tab/>
        <w:t>1. Ổn định tổ chức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b/>
          <w:lang w:val="nl-NL"/>
        </w:rPr>
        <w:tab/>
      </w:r>
      <w:r>
        <w:rPr>
          <w:b/>
          <w:lang w:val="nl-NL"/>
        </w:rPr>
        <w:t>2</w:t>
      </w:r>
      <w:r w:rsidRPr="00235221">
        <w:rPr>
          <w:b/>
          <w:lang w:val="nl-NL"/>
        </w:rPr>
        <w:t xml:space="preserve">. Kiểm tra bài cũ </w:t>
      </w:r>
      <w:r>
        <w:rPr>
          <w:b/>
          <w:lang w:val="nl-NL"/>
        </w:rPr>
        <w:t>(lồng ghép)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b/>
          <w:lang w:val="nl-NL"/>
        </w:rPr>
      </w:pPr>
      <w:r w:rsidRPr="00235221">
        <w:rPr>
          <w:lang w:val="nl-NL"/>
        </w:rPr>
        <w:tab/>
      </w:r>
      <w:r>
        <w:rPr>
          <w:b/>
          <w:lang w:val="nl-NL"/>
        </w:rPr>
        <w:t>3</w:t>
      </w:r>
      <w:r w:rsidRPr="00235221">
        <w:rPr>
          <w:b/>
          <w:lang w:val="nl-NL"/>
        </w:rPr>
        <w:t>. Bài mới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b/>
          <w:lang w:val="nl-NL"/>
        </w:rPr>
      </w:pPr>
      <w:r w:rsidRPr="00235221">
        <w:rPr>
          <w:lang w:val="nl-NL"/>
        </w:rPr>
        <w:tab/>
      </w:r>
      <w:r w:rsidRPr="00235221">
        <w:rPr>
          <w:lang w:val="nl-NL"/>
        </w:rPr>
        <w:tab/>
      </w:r>
      <w:r w:rsidRPr="00235221">
        <w:rPr>
          <w:b/>
          <w:lang w:val="nl-NL"/>
        </w:rPr>
        <w:sym w:font="Wingdings 2" w:char="F0B2"/>
      </w:r>
      <w:r w:rsidRPr="00235221">
        <w:rPr>
          <w:b/>
          <w:lang w:val="nl-NL"/>
        </w:rPr>
        <w:t xml:space="preserve"> Hoạt động 1: Tính chất vật lý.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2678"/>
        <w:gridCol w:w="3260"/>
      </w:tblGrid>
      <w:tr w:rsidR="008C55B7" w:rsidRPr="00235221" w:rsidTr="00695B9D">
        <w:tc>
          <w:tcPr>
            <w:tcW w:w="3809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b/>
                <w:lang w:val="nl-NL"/>
              </w:rPr>
            </w:pPr>
            <w:r w:rsidRPr="00235221">
              <w:rPr>
                <w:b/>
                <w:lang w:val="nl-NL"/>
              </w:rPr>
              <w:t>Hoạt động của GV</w:t>
            </w:r>
          </w:p>
        </w:tc>
        <w:tc>
          <w:tcPr>
            <w:tcW w:w="2678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b/>
                <w:lang w:val="nl-NL"/>
              </w:rPr>
            </w:pPr>
            <w:r w:rsidRPr="00235221">
              <w:rPr>
                <w:b/>
                <w:lang w:val="nl-NL"/>
              </w:rPr>
              <w:t>Hoạt động của HS</w:t>
            </w:r>
          </w:p>
        </w:tc>
        <w:tc>
          <w:tcPr>
            <w:tcW w:w="3260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b/>
                <w:lang w:val="nl-NL"/>
              </w:rPr>
            </w:pPr>
            <w:r w:rsidRPr="00235221">
              <w:rPr>
                <w:b/>
                <w:lang w:val="nl-NL"/>
              </w:rPr>
              <w:t>Ghi bảng</w:t>
            </w:r>
          </w:p>
        </w:tc>
      </w:tr>
      <w:tr w:rsidR="008C55B7" w:rsidRPr="00235221" w:rsidTr="00695B9D">
        <w:tc>
          <w:tcPr>
            <w:tcW w:w="3809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lastRenderedPageBreak/>
              <w:t>– Yêu cầu các nhóm học sinh quan sát lọ đựng rượu êtylic và nhận xét về trạng thái, màu sắc?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 xml:space="preserve">– Giáo viên biễu diễn thí nghiệm: hòa tan rượu vào nước </w:t>
            </w:r>
            <w:r w:rsidRPr="00235221">
              <w:rPr>
                <w:lang w:val="nl-NL"/>
              </w:rPr>
              <w:sym w:font="Wingdings 3" w:char="F022"/>
            </w:r>
            <w:r w:rsidRPr="00235221">
              <w:rPr>
                <w:lang w:val="nl-NL"/>
              </w:rPr>
              <w:t xml:space="preserve"> yêu cầu học sinh nhận xét.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Yêu cầu học sinh đọc thêm thông tin SGK để biết thêm một số tính chất vật lý của rượu.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Em có nhận xét gì về tính chất vật lý của rượu êtylic.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Hỏi: Lợi dụng tính chất tan vô hạn trong nước người ta dùng làm gì?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Yêu cầu học sinh quan sát sơ đồ pha chế rượu 45</w:t>
            </w:r>
            <w:r w:rsidRPr="00235221">
              <w:rPr>
                <w:vertAlign w:val="superscript"/>
                <w:lang w:val="nl-NL"/>
              </w:rPr>
              <w:t>0</w:t>
            </w:r>
            <w:r w:rsidRPr="00235221">
              <w:rPr>
                <w:lang w:val="nl-NL"/>
              </w:rPr>
              <w:t xml:space="preserve"> và hỏi học sinh độ rượu là gì?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Hỏi: Trên nhãn chai rượu có ghi 15</w:t>
            </w:r>
            <w:r w:rsidRPr="00235221">
              <w:rPr>
                <w:vertAlign w:val="superscript"/>
                <w:lang w:val="nl-NL"/>
              </w:rPr>
              <w:t>0</w:t>
            </w:r>
            <w:r w:rsidRPr="00235221">
              <w:rPr>
                <w:lang w:val="nl-NL"/>
              </w:rPr>
              <w:t>, điều đó có ý nghĩa gì?</w:t>
            </w:r>
          </w:p>
        </w:tc>
        <w:tc>
          <w:tcPr>
            <w:tcW w:w="2678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- HS quan sát, nhận xét</w:t>
            </w: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- Nhận xét</w:t>
            </w: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- HS đọc</w:t>
            </w: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- HS trả lời</w:t>
            </w: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- Pha chế dd</w:t>
            </w: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- HS trả lời</w:t>
            </w: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- Nêu ý nghĩa</w:t>
            </w:r>
          </w:p>
        </w:tc>
        <w:tc>
          <w:tcPr>
            <w:tcW w:w="3260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 xml:space="preserve">  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 xml:space="preserve"> 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Rượu êtylic là chất lỏng, không màu, tan vô hạn trong nước nhẹ hơn nước, sôi ở 78,3</w:t>
            </w:r>
            <w:r w:rsidRPr="00235221">
              <w:rPr>
                <w:vertAlign w:val="superscript"/>
                <w:lang w:val="nl-NL"/>
              </w:rPr>
              <w:t>0</w:t>
            </w:r>
            <w:r w:rsidRPr="00235221">
              <w:rPr>
                <w:lang w:val="nl-NL"/>
              </w:rPr>
              <w:t>C, hòa tan được nhiều chất: Iot, benzen.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 xml:space="preserve"> Độ rượu là số ml rượu có trong 100ml hổn hợp rượu với nước.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+ 15</w:t>
            </w:r>
            <w:r w:rsidRPr="00235221">
              <w:rPr>
                <w:vertAlign w:val="superscript"/>
                <w:lang w:val="nl-NL"/>
              </w:rPr>
              <w:t>0</w:t>
            </w:r>
            <w:r w:rsidRPr="00235221">
              <w:rPr>
                <w:lang w:val="nl-NL"/>
              </w:rPr>
              <w:t xml:space="preserve"> có nghĩa là cứ 100ml dung dịch rượu có chứa 15ml rượu nguyên chất.</w:t>
            </w:r>
          </w:p>
        </w:tc>
      </w:tr>
    </w:tbl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b/>
          <w:lang w:val="nl-NL"/>
        </w:rPr>
      </w:pPr>
      <w:r w:rsidRPr="00235221">
        <w:rPr>
          <w:b/>
          <w:lang w:val="nl-NL"/>
        </w:rPr>
        <w:tab/>
      </w:r>
      <w:r w:rsidRPr="00235221">
        <w:rPr>
          <w:b/>
          <w:lang w:val="nl-NL"/>
        </w:rPr>
        <w:tab/>
      </w:r>
      <w:r w:rsidRPr="00235221">
        <w:rPr>
          <w:b/>
          <w:lang w:val="nl-NL"/>
        </w:rPr>
        <w:sym w:font="Wingdings 2" w:char="F0B2"/>
      </w:r>
      <w:r w:rsidRPr="00235221">
        <w:rPr>
          <w:b/>
          <w:lang w:val="nl-NL"/>
        </w:rPr>
        <w:t xml:space="preserve"> Hoạt động 2: Cấu tạo phân tử.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741"/>
        <w:gridCol w:w="3118"/>
      </w:tblGrid>
      <w:tr w:rsidR="008C55B7" w:rsidRPr="00235221" w:rsidTr="00695B9D">
        <w:tc>
          <w:tcPr>
            <w:tcW w:w="3888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b/>
                <w:lang w:val="nl-NL"/>
              </w:rPr>
            </w:pPr>
            <w:r w:rsidRPr="00235221">
              <w:rPr>
                <w:b/>
                <w:lang w:val="nl-NL"/>
              </w:rPr>
              <w:t>Hoạt động của GV</w:t>
            </w:r>
          </w:p>
        </w:tc>
        <w:tc>
          <w:tcPr>
            <w:tcW w:w="2741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b/>
                <w:lang w:val="nl-NL"/>
              </w:rPr>
            </w:pPr>
            <w:r w:rsidRPr="00235221">
              <w:rPr>
                <w:b/>
                <w:lang w:val="nl-NL"/>
              </w:rPr>
              <w:t>Hoạt động của HS</w:t>
            </w:r>
          </w:p>
        </w:tc>
        <w:tc>
          <w:tcPr>
            <w:tcW w:w="3118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b/>
                <w:lang w:val="nl-NL"/>
              </w:rPr>
            </w:pPr>
            <w:r w:rsidRPr="00235221">
              <w:rPr>
                <w:b/>
                <w:lang w:val="nl-NL"/>
              </w:rPr>
              <w:t>Ghi bảng</w:t>
            </w:r>
          </w:p>
        </w:tc>
      </w:tr>
      <w:tr w:rsidR="008C55B7" w:rsidRPr="00235221" w:rsidTr="00695B9D">
        <w:tc>
          <w:tcPr>
            <w:tcW w:w="3888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Yêu cầu học sinh quan sát mô hình phản ứng rượu êtylic ( dạng đặc và rỗng) sau đó viết công thức cấu tạo.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Nhận xét về đặc điểm cấu tạo của rượu êtylic.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Giáo viên nhấn mạnh: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+ Chính sự có mặt của nhóm –OH làm cho rượu có tính chất đặc trưng.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lastRenderedPageBreak/>
              <w:t xml:space="preserve">+ Nguyên tử H trong nhóm –OH rất linh động dễ bị đứt ra khi tham gia phản ứng hóa học </w:t>
            </w:r>
            <w:r w:rsidRPr="00235221">
              <w:rPr>
                <w:lang w:val="nl-NL"/>
              </w:rPr>
              <w:sym w:font="Wingdings 3" w:char="F022"/>
            </w:r>
            <w:r w:rsidRPr="00235221">
              <w:rPr>
                <w:lang w:val="nl-NL"/>
              </w:rPr>
              <w:t xml:space="preserve"> khác so với H khác.</w:t>
            </w:r>
          </w:p>
        </w:tc>
        <w:tc>
          <w:tcPr>
            <w:tcW w:w="2741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lastRenderedPageBreak/>
              <w:t>- HS quan sát và viết CTCT của rượu etylic</w:t>
            </w: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- Nhận xét</w:t>
            </w: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- HS ghi nhớ</w:t>
            </w:r>
          </w:p>
        </w:tc>
        <w:tc>
          <w:tcPr>
            <w:tcW w:w="3118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 xml:space="preserve">            </w:t>
            </w:r>
            <w:r w:rsidRPr="00235221">
              <w:rPr>
                <w:lang w:val="nl-NL"/>
              </w:rPr>
              <w:object w:dxaOrig="1860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57pt" o:ole="">
                  <v:imagedata r:id="rId5" o:title=""/>
                </v:shape>
                <o:OLEObject Type="Embed" ProgID="ISISServer" ShapeID="_x0000_i1025" DrawAspect="Content" ObjectID="_1615745961" r:id="rId6"/>
              </w:objec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 xml:space="preserve">Hay: 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 xml:space="preserve">       </w:t>
            </w:r>
            <w:r w:rsidRPr="00235221">
              <w:rPr>
                <w:lang w:val="nl-NL"/>
              </w:rPr>
              <w:object w:dxaOrig="1605" w:dyaOrig="420">
                <v:shape id="_x0000_i1026" type="#_x0000_t75" style="width:80.25pt;height:21pt" o:ole="">
                  <v:imagedata r:id="rId7" o:title=""/>
                </v:shape>
                <o:OLEObject Type="Embed" ProgID="ISISServer" ShapeID="_x0000_i1026" DrawAspect="Content" ObjectID="_1615745962" r:id="rId8"/>
              </w:objec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Nhận xét: Trong phân tử rượu êtylic có một nguyên tử H không liên kết với nguyên tử C mà liên kết với nguyên tử O tạo ra nhóm –OH.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</w:tc>
      </w:tr>
    </w:tbl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b/>
          <w:lang w:val="nl-NL"/>
        </w:rPr>
      </w:pPr>
      <w:r w:rsidRPr="00235221">
        <w:rPr>
          <w:b/>
          <w:lang w:val="nl-NL"/>
        </w:rPr>
        <w:lastRenderedPageBreak/>
        <w:tab/>
      </w:r>
      <w:r w:rsidRPr="00235221">
        <w:rPr>
          <w:b/>
          <w:lang w:val="nl-NL"/>
        </w:rPr>
        <w:tab/>
      </w:r>
      <w:r w:rsidRPr="00235221">
        <w:rPr>
          <w:b/>
          <w:lang w:val="nl-NL"/>
        </w:rPr>
        <w:tab/>
      </w:r>
      <w:r w:rsidRPr="00235221">
        <w:rPr>
          <w:b/>
          <w:lang w:val="nl-NL"/>
        </w:rPr>
        <w:tab/>
      </w:r>
      <w:r w:rsidRPr="00235221">
        <w:rPr>
          <w:b/>
          <w:lang w:val="nl-NL"/>
        </w:rPr>
        <w:sym w:font="Wingdings 2" w:char="F0B2"/>
      </w:r>
      <w:r w:rsidRPr="00235221">
        <w:rPr>
          <w:b/>
          <w:lang w:val="nl-NL"/>
        </w:rPr>
        <w:t xml:space="preserve"> Hoạt động 3: Tính chất hóa học.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921"/>
        <w:gridCol w:w="3118"/>
      </w:tblGrid>
      <w:tr w:rsidR="008C55B7" w:rsidRPr="00235221" w:rsidTr="00695B9D">
        <w:tc>
          <w:tcPr>
            <w:tcW w:w="3708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b/>
                <w:lang w:val="nl-NL"/>
              </w:rPr>
            </w:pPr>
            <w:r w:rsidRPr="00235221">
              <w:rPr>
                <w:b/>
                <w:lang w:val="nl-NL"/>
              </w:rPr>
              <w:t xml:space="preserve">Hoạt động của GV </w:t>
            </w:r>
          </w:p>
        </w:tc>
        <w:tc>
          <w:tcPr>
            <w:tcW w:w="2921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b/>
                <w:lang w:val="nl-NL"/>
              </w:rPr>
            </w:pPr>
            <w:r w:rsidRPr="00235221">
              <w:rPr>
                <w:b/>
                <w:lang w:val="nl-NL"/>
              </w:rPr>
              <w:t>Hoạt động của HS</w:t>
            </w:r>
          </w:p>
        </w:tc>
        <w:tc>
          <w:tcPr>
            <w:tcW w:w="3118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b/>
                <w:lang w:val="nl-NL"/>
              </w:rPr>
            </w:pPr>
            <w:r w:rsidRPr="00235221">
              <w:rPr>
                <w:b/>
                <w:lang w:val="nl-NL"/>
              </w:rPr>
              <w:t>Ghi bảng</w:t>
            </w:r>
          </w:p>
        </w:tc>
      </w:tr>
      <w:tr w:rsidR="008C55B7" w:rsidRPr="00235221" w:rsidTr="00695B9D">
        <w:tc>
          <w:tcPr>
            <w:tcW w:w="3708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 xml:space="preserve">– Giáo viên biễu diễn thí nghiệm: đốt cháy cồn </w:t>
            </w:r>
            <w:r w:rsidRPr="00235221">
              <w:rPr>
                <w:lang w:val="nl-NL"/>
              </w:rPr>
              <w:sym w:font="Wingdings 3" w:char="F022"/>
            </w:r>
            <w:r w:rsidRPr="00235221">
              <w:rPr>
                <w:lang w:val="nl-NL"/>
              </w:rPr>
              <w:t xml:space="preserve"> Yêu cầu học sinh quan sát và nhận xét.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Thông báo: phản ứng cháy của rượu tỏa nhiều nhiệt và không có muội than.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Gọi học sinh viết phương trình phản ứng.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Liên hệ ứng dụng của cồn.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Tiếp theo giáo viên yêu cầu các nhóm làm thí nghiệm: Na tác dụng với C</w:t>
            </w:r>
            <w:r w:rsidRPr="00235221">
              <w:rPr>
                <w:vertAlign w:val="subscript"/>
                <w:lang w:val="nl-NL"/>
              </w:rPr>
              <w:t>2</w:t>
            </w:r>
            <w:r w:rsidRPr="00235221">
              <w:rPr>
                <w:lang w:val="nl-NL"/>
              </w:rPr>
              <w:t>H</w:t>
            </w:r>
            <w:r w:rsidRPr="00235221">
              <w:rPr>
                <w:vertAlign w:val="subscript"/>
                <w:lang w:val="nl-NL"/>
              </w:rPr>
              <w:t>5</w:t>
            </w:r>
            <w:r w:rsidRPr="00235221">
              <w:rPr>
                <w:lang w:val="nl-NL"/>
              </w:rPr>
              <w:t>OH.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Nêu hiện tượng và so sánh với phản ứng của Na với H</w:t>
            </w:r>
            <w:r w:rsidRPr="00235221">
              <w:rPr>
                <w:vertAlign w:val="subscript"/>
                <w:lang w:val="nl-NL"/>
              </w:rPr>
              <w:t>2</w:t>
            </w:r>
            <w:r w:rsidRPr="00235221">
              <w:rPr>
                <w:lang w:val="nl-NL"/>
              </w:rPr>
              <w:t>O.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Giáo viên giới thiệu phản ứng của rượu êtylic với axit axêtic.</w:t>
            </w:r>
          </w:p>
        </w:tc>
        <w:tc>
          <w:tcPr>
            <w:tcW w:w="2921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b/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- HS quan sát, nhận xét</w:t>
            </w: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- Hs viết PTHH</w:t>
            </w: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- HS làm thí nghiệm</w:t>
            </w: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- Hs nêu hiện tượng và so sánh</w:t>
            </w: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Học sinh biết.</w:t>
            </w:r>
            <w:r w:rsidRPr="00235221">
              <w:rPr>
                <w:lang w:val="nl-NL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b/>
                <w:lang w:val="nl-NL"/>
              </w:rPr>
            </w:pPr>
            <w:r w:rsidRPr="00235221">
              <w:rPr>
                <w:b/>
                <w:lang w:val="nl-NL"/>
              </w:rPr>
              <w:t xml:space="preserve">1. Rượu etylic có cháy không? 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Rượu êtylic cháy với ngọn lửa màu xanh.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position w:val="-12"/>
                <w:lang w:val="nl-NL"/>
              </w:rPr>
              <w:object w:dxaOrig="3640" w:dyaOrig="420">
                <v:shape id="_x0000_i1027" type="#_x0000_t75" style="width:169.5pt;height:21pt" o:ole="">
                  <v:imagedata r:id="rId9" o:title=""/>
                </v:shape>
                <o:OLEObject Type="Embed" ProgID="Equation.3" ShapeID="_x0000_i1027" DrawAspect="Content" ObjectID="_1615745963" r:id="rId10"/>
              </w:object>
            </w:r>
            <w:r w:rsidRPr="00235221">
              <w:rPr>
                <w:lang w:val="nl-NL"/>
              </w:rPr>
              <w:t>– Dùng làm nhiên liệu.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b/>
                <w:lang w:val="nl-NL"/>
              </w:rPr>
            </w:pPr>
            <w:r w:rsidRPr="00235221">
              <w:rPr>
                <w:b/>
                <w:lang w:val="nl-NL"/>
              </w:rPr>
              <w:t>2. Rượu etylic có phản ứng với natri không?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Các nhóm làm thí nghiệm.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Hiện tượng: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+ Có bọt khí thóat ra.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+ Mẫu Na tan dần.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position w:val="-12"/>
                <w:lang w:val="nl-NL"/>
              </w:rPr>
              <w:object w:dxaOrig="3540" w:dyaOrig="380">
                <v:shape id="_x0000_i1028" type="#_x0000_t75" style="width:165pt;height:18.75pt" o:ole="">
                  <v:imagedata r:id="rId11" o:title=""/>
                </v:shape>
                <o:OLEObject Type="Embed" ProgID="Equation.3" ShapeID="_x0000_i1028" DrawAspect="Content" ObjectID="_1615745964" r:id="rId12"/>
              </w:objec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Na phản ứng với rượu không mãnh liệt bằng phản ứng của Na với H</w:t>
            </w:r>
            <w:r w:rsidRPr="00235221">
              <w:rPr>
                <w:vertAlign w:val="subscript"/>
                <w:lang w:val="nl-NL"/>
              </w:rPr>
              <w:t>2</w:t>
            </w:r>
            <w:r w:rsidRPr="00235221">
              <w:rPr>
                <w:lang w:val="nl-NL"/>
              </w:rPr>
              <w:t>O.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</w:tc>
      </w:tr>
    </w:tbl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b/>
          <w:lang w:val="nl-NL"/>
        </w:rPr>
      </w:pPr>
      <w:r w:rsidRPr="00235221">
        <w:rPr>
          <w:b/>
          <w:lang w:val="nl-NL"/>
        </w:rPr>
        <w:tab/>
      </w:r>
      <w:r w:rsidRPr="00235221">
        <w:rPr>
          <w:b/>
          <w:lang w:val="nl-NL"/>
        </w:rPr>
        <w:tab/>
      </w:r>
      <w:r w:rsidRPr="00235221">
        <w:rPr>
          <w:b/>
          <w:lang w:val="nl-NL"/>
        </w:rPr>
        <w:sym w:font="Wingdings 2" w:char="F0B2"/>
      </w:r>
      <w:r w:rsidRPr="00235221">
        <w:rPr>
          <w:b/>
          <w:lang w:val="nl-NL"/>
        </w:rPr>
        <w:t xml:space="preserve"> Hoạt động 4: Ứng dụng và điều chế rượu êtylic.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060"/>
        <w:gridCol w:w="2979"/>
      </w:tblGrid>
      <w:tr w:rsidR="008C55B7" w:rsidRPr="00235221" w:rsidTr="00695B9D">
        <w:tc>
          <w:tcPr>
            <w:tcW w:w="3708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b/>
                <w:lang w:val="nl-NL"/>
              </w:rPr>
            </w:pPr>
            <w:r w:rsidRPr="00235221">
              <w:rPr>
                <w:b/>
                <w:lang w:val="nl-NL"/>
              </w:rPr>
              <w:t>Hoạt động của GV</w:t>
            </w:r>
          </w:p>
        </w:tc>
        <w:tc>
          <w:tcPr>
            <w:tcW w:w="3060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b/>
                <w:lang w:val="nl-NL"/>
              </w:rPr>
            </w:pPr>
            <w:r w:rsidRPr="00235221">
              <w:rPr>
                <w:b/>
                <w:lang w:val="nl-NL"/>
              </w:rPr>
              <w:t>Hoạt động của HS</w:t>
            </w:r>
          </w:p>
        </w:tc>
        <w:tc>
          <w:tcPr>
            <w:tcW w:w="2979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b/>
                <w:lang w:val="nl-NL"/>
              </w:rPr>
            </w:pPr>
            <w:r w:rsidRPr="00235221">
              <w:rPr>
                <w:b/>
                <w:lang w:val="nl-NL"/>
              </w:rPr>
              <w:t>Ghi bảng</w:t>
            </w:r>
          </w:p>
        </w:tc>
      </w:tr>
      <w:tr w:rsidR="008C55B7" w:rsidRPr="00235221" w:rsidTr="00695B9D">
        <w:tc>
          <w:tcPr>
            <w:tcW w:w="3708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Yêu cầu học sinh quan sát sơ đồ SGK và nêu ứng dụng của rượu êtylic.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 xml:space="preserve">– Giáo viên giới thiệu: Cồn có </w:t>
            </w:r>
            <w:r w:rsidRPr="00235221">
              <w:rPr>
                <w:lang w:val="nl-NL"/>
              </w:rPr>
              <w:lastRenderedPageBreak/>
              <w:t>tác dụng diệt khuẩn (mạnh nhất là cồn 75</w:t>
            </w:r>
            <w:r w:rsidRPr="00235221">
              <w:rPr>
                <w:vertAlign w:val="superscript"/>
                <w:lang w:val="nl-NL"/>
              </w:rPr>
              <w:t>0</w:t>
            </w:r>
            <w:r w:rsidRPr="00235221">
              <w:rPr>
                <w:lang w:val="nl-NL"/>
              </w:rPr>
              <w:t>).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Giáo viên nhấn mạnh: Uống nhiều rượu có hại cho sức khỏe.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Trong thực tế điều chế rượu bằng cách nào?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Ngoài ra, còn làm các loại rượu từ đường có trong các loại trái cây.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– Giới thiệu cách điều chế rượu trong công nghiệp.</w:t>
            </w:r>
          </w:p>
        </w:tc>
        <w:tc>
          <w:tcPr>
            <w:tcW w:w="3060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-  HS quan sát và nêu ứng dụng</w:t>
            </w: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- HS ghi nhớ</w:t>
            </w: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- HS nêu</w:t>
            </w: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- HS ghi nhớ</w:t>
            </w:r>
          </w:p>
        </w:tc>
        <w:tc>
          <w:tcPr>
            <w:tcW w:w="2979" w:type="dxa"/>
            <w:shd w:val="clear" w:color="auto" w:fill="auto"/>
          </w:tcPr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b/>
                <w:lang w:val="nl-NL"/>
              </w:rPr>
            </w:pPr>
            <w:r w:rsidRPr="00235221">
              <w:rPr>
                <w:b/>
                <w:lang w:val="nl-NL"/>
              </w:rPr>
              <w:lastRenderedPageBreak/>
              <w:t>1. Ứng dụng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+ Dùng làm dung môi pha nước hoa, vecni.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>+ Dùng làm nhiên liệu (đốt).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lastRenderedPageBreak/>
              <w:t>+ Dùng làm nguyên liệu cho ngành công nghiệp: sản xuất rượu, bia, dược phẩm, sản xuất axit, cao su tổng hợp.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b/>
                <w:lang w:val="nl-NL"/>
              </w:rPr>
            </w:pPr>
            <w:r w:rsidRPr="00235221">
              <w:rPr>
                <w:b/>
                <w:lang w:val="nl-NL"/>
              </w:rPr>
              <w:t>2. Điều chế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lang w:val="nl-NL"/>
              </w:rPr>
              <w:t xml:space="preserve">Gạo (nếp) </w:t>
            </w:r>
            <w:r w:rsidRPr="00235221">
              <w:rPr>
                <w:position w:val="-6"/>
                <w:lang w:val="nl-NL"/>
              </w:rPr>
              <w:object w:dxaOrig="800" w:dyaOrig="320">
                <v:shape id="_x0000_i1029" type="#_x0000_t75" style="width:39.75pt;height:15.75pt" o:ole="">
                  <v:imagedata r:id="rId13" o:title=""/>
                </v:shape>
                <o:OLEObject Type="Embed" ProgID="Equation.3" ShapeID="_x0000_i1029" DrawAspect="Content" ObjectID="_1615745965" r:id="rId14"/>
              </w:object>
            </w:r>
            <w:r w:rsidRPr="00235221">
              <w:rPr>
                <w:lang w:val="nl-NL"/>
              </w:rPr>
              <w:t>Rượu êtylic</w:t>
            </w: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</w:p>
          <w:p w:rsidR="008C55B7" w:rsidRPr="00235221" w:rsidRDefault="008C55B7" w:rsidP="00695B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jc w:val="both"/>
              <w:rPr>
                <w:lang w:val="nl-NL"/>
              </w:rPr>
            </w:pPr>
            <w:r w:rsidRPr="00235221">
              <w:rPr>
                <w:position w:val="-12"/>
                <w:lang w:val="nl-NL"/>
              </w:rPr>
              <w:object w:dxaOrig="3019" w:dyaOrig="380">
                <v:shape id="_x0000_i1030" type="#_x0000_t75" style="width:150.75pt;height:18.75pt" o:ole="">
                  <v:imagedata r:id="rId15" o:title=""/>
                </v:shape>
                <o:OLEObject Type="Embed" ProgID="Equation.3" ShapeID="_x0000_i1030" DrawAspect="Content" ObjectID="_1615745966" r:id="rId16"/>
              </w:object>
            </w:r>
          </w:p>
        </w:tc>
      </w:tr>
    </w:tbl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b/>
          <w:lang w:val="nl-NL"/>
        </w:rPr>
        <w:lastRenderedPageBreak/>
        <w:t>4. Luyện tập, củng cố:</w:t>
      </w:r>
      <w:r w:rsidRPr="00235221">
        <w:rPr>
          <w:lang w:val="nl-NL"/>
        </w:rPr>
        <w:t xml:space="preserve"> </w:t>
      </w:r>
    </w:p>
    <w:p w:rsidR="008C55B7" w:rsidRPr="005A2106" w:rsidRDefault="008C55B7" w:rsidP="008C55B7">
      <w:pPr>
        <w:widowControl w:val="0"/>
        <w:autoSpaceDE w:val="0"/>
        <w:autoSpaceDN w:val="0"/>
        <w:spacing w:before="60"/>
        <w:rPr>
          <w:lang w:bidi="en-US"/>
        </w:rPr>
      </w:pPr>
      <w:r w:rsidRPr="005A2106">
        <w:rPr>
          <w:b/>
          <w:lang w:bidi="en-US"/>
        </w:rPr>
        <w:t xml:space="preserve">Câu 1: </w:t>
      </w:r>
      <w:r w:rsidRPr="005A2106">
        <w:rPr>
          <w:lang w:bidi="en-US"/>
        </w:rPr>
        <w:t>Thể tích rượu etylic nguyên chất có trong 600ml rượu 40</w:t>
      </w:r>
      <w:r w:rsidRPr="005A2106">
        <w:rPr>
          <w:vertAlign w:val="superscript"/>
          <w:lang w:bidi="en-US"/>
        </w:rPr>
        <w:t>o</w:t>
      </w:r>
      <w:r w:rsidRPr="005A2106">
        <w:rPr>
          <w:lang w:bidi="en-US"/>
        </w:rPr>
        <w:t xml:space="preserve"> là:</w:t>
      </w:r>
    </w:p>
    <w:p w:rsidR="008C55B7" w:rsidRPr="005A2106" w:rsidRDefault="008C55B7" w:rsidP="008C55B7">
      <w:pPr>
        <w:widowControl w:val="0"/>
        <w:tabs>
          <w:tab w:val="left" w:pos="3208"/>
          <w:tab w:val="left" w:pos="5973"/>
          <w:tab w:val="left" w:pos="8736"/>
        </w:tabs>
        <w:autoSpaceDE w:val="0"/>
        <w:autoSpaceDN w:val="0"/>
        <w:ind w:left="449"/>
        <w:rPr>
          <w:lang w:bidi="en-US"/>
        </w:rPr>
      </w:pPr>
      <w:r w:rsidRPr="005A2106">
        <w:rPr>
          <w:b/>
          <w:lang w:bidi="en-US"/>
        </w:rPr>
        <w:t xml:space="preserve">A. </w:t>
      </w:r>
      <w:r w:rsidRPr="005A2106">
        <w:rPr>
          <w:lang w:bidi="en-US"/>
        </w:rPr>
        <w:t>150</w:t>
      </w:r>
      <w:r w:rsidRPr="005A2106">
        <w:rPr>
          <w:spacing w:val="-1"/>
          <w:lang w:bidi="en-US"/>
        </w:rPr>
        <w:t xml:space="preserve"> </w:t>
      </w:r>
      <w:r w:rsidRPr="005A2106">
        <w:rPr>
          <w:lang w:bidi="en-US"/>
        </w:rPr>
        <w:t xml:space="preserve">ml     </w:t>
      </w:r>
      <w:r w:rsidRPr="005A2106">
        <w:rPr>
          <w:b/>
          <w:lang w:bidi="en-US"/>
        </w:rPr>
        <w:t xml:space="preserve">B. </w:t>
      </w:r>
      <w:r w:rsidRPr="005A2106">
        <w:rPr>
          <w:lang w:bidi="en-US"/>
        </w:rPr>
        <w:t>240 ml</w:t>
      </w:r>
      <w:r w:rsidRPr="005A2106">
        <w:rPr>
          <w:lang w:bidi="en-US"/>
        </w:rPr>
        <w:tab/>
      </w:r>
      <w:r w:rsidRPr="005A2106">
        <w:rPr>
          <w:b/>
          <w:lang w:bidi="en-US"/>
        </w:rPr>
        <w:t>C.</w:t>
      </w:r>
      <w:r w:rsidRPr="005A2106">
        <w:rPr>
          <w:b/>
          <w:spacing w:val="-1"/>
          <w:lang w:bidi="en-US"/>
        </w:rPr>
        <w:t xml:space="preserve"> </w:t>
      </w:r>
      <w:r w:rsidRPr="005A2106">
        <w:rPr>
          <w:lang w:bidi="en-US"/>
        </w:rPr>
        <w:t xml:space="preserve">480 ml     </w:t>
      </w:r>
      <w:r w:rsidRPr="005A2106">
        <w:rPr>
          <w:b/>
          <w:lang w:bidi="en-US"/>
        </w:rPr>
        <w:t xml:space="preserve">D. </w:t>
      </w:r>
      <w:r w:rsidRPr="005A2106">
        <w:rPr>
          <w:lang w:bidi="en-US"/>
        </w:rPr>
        <w:t>560</w:t>
      </w:r>
      <w:r w:rsidRPr="005A2106">
        <w:rPr>
          <w:spacing w:val="-1"/>
          <w:lang w:bidi="en-US"/>
        </w:rPr>
        <w:t xml:space="preserve"> </w:t>
      </w:r>
      <w:r w:rsidRPr="005A2106">
        <w:rPr>
          <w:lang w:bidi="en-US"/>
        </w:rPr>
        <w:t>ml</w:t>
      </w:r>
    </w:p>
    <w:p w:rsidR="008C55B7" w:rsidRPr="005A2106" w:rsidRDefault="008C55B7" w:rsidP="008C55B7">
      <w:pPr>
        <w:widowControl w:val="0"/>
        <w:autoSpaceDE w:val="0"/>
        <w:autoSpaceDN w:val="0"/>
        <w:spacing w:before="60"/>
        <w:rPr>
          <w:lang w:bidi="en-US"/>
        </w:rPr>
      </w:pPr>
      <w:r w:rsidRPr="005A2106">
        <w:rPr>
          <w:b/>
          <w:lang w:bidi="en-US"/>
        </w:rPr>
        <w:t xml:space="preserve">Câu 2: </w:t>
      </w:r>
      <w:r w:rsidRPr="005A2106">
        <w:rPr>
          <w:lang w:bidi="en-US"/>
        </w:rPr>
        <w:t>Khối lượng kim loại Na cần lấy để tác dụng vừa đủ với 69 gam rượu etylic là:</w:t>
      </w:r>
    </w:p>
    <w:p w:rsidR="008C55B7" w:rsidRPr="005A2106" w:rsidRDefault="008C55B7" w:rsidP="008C55B7">
      <w:pPr>
        <w:widowControl w:val="0"/>
        <w:tabs>
          <w:tab w:val="left" w:pos="3208"/>
          <w:tab w:val="left" w:pos="5973"/>
          <w:tab w:val="left" w:pos="8736"/>
        </w:tabs>
        <w:autoSpaceDE w:val="0"/>
        <w:autoSpaceDN w:val="0"/>
        <w:ind w:left="449"/>
        <w:rPr>
          <w:lang w:bidi="en-US"/>
        </w:rPr>
      </w:pPr>
      <w:r w:rsidRPr="005A2106">
        <w:rPr>
          <w:b/>
          <w:lang w:bidi="en-US"/>
        </w:rPr>
        <w:t>A.</w:t>
      </w:r>
      <w:r w:rsidRPr="005A2106">
        <w:rPr>
          <w:b/>
          <w:spacing w:val="-1"/>
          <w:lang w:bidi="en-US"/>
        </w:rPr>
        <w:t xml:space="preserve"> </w:t>
      </w:r>
      <w:r w:rsidRPr="005A2106">
        <w:rPr>
          <w:lang w:bidi="en-US"/>
        </w:rPr>
        <w:t xml:space="preserve">34,5gam    </w:t>
      </w:r>
      <w:r w:rsidRPr="005A2106">
        <w:rPr>
          <w:b/>
          <w:lang w:bidi="en-US"/>
        </w:rPr>
        <w:t>B.</w:t>
      </w:r>
      <w:r w:rsidRPr="005A2106">
        <w:rPr>
          <w:b/>
          <w:spacing w:val="-1"/>
          <w:lang w:bidi="en-US"/>
        </w:rPr>
        <w:t xml:space="preserve"> </w:t>
      </w:r>
      <w:r w:rsidRPr="005A2106">
        <w:rPr>
          <w:lang w:bidi="en-US"/>
        </w:rPr>
        <w:t>445,3gam</w:t>
      </w:r>
      <w:r w:rsidRPr="005A2106">
        <w:rPr>
          <w:lang w:bidi="en-US"/>
        </w:rPr>
        <w:tab/>
      </w:r>
      <w:r w:rsidRPr="005A2106">
        <w:rPr>
          <w:b/>
          <w:lang w:bidi="en-US"/>
        </w:rPr>
        <w:t>C.</w:t>
      </w:r>
      <w:r w:rsidRPr="005A2106">
        <w:rPr>
          <w:b/>
          <w:spacing w:val="-1"/>
          <w:lang w:bidi="en-US"/>
        </w:rPr>
        <w:t xml:space="preserve"> </w:t>
      </w:r>
      <w:r w:rsidRPr="005A2106">
        <w:rPr>
          <w:lang w:bidi="en-US"/>
        </w:rPr>
        <w:t xml:space="preserve">54,3gam      </w:t>
      </w:r>
      <w:r w:rsidRPr="005A2106">
        <w:rPr>
          <w:b/>
          <w:lang w:bidi="en-US"/>
        </w:rPr>
        <w:t>D.</w:t>
      </w:r>
      <w:r w:rsidRPr="005A2106">
        <w:rPr>
          <w:b/>
          <w:spacing w:val="-1"/>
          <w:lang w:bidi="en-US"/>
        </w:rPr>
        <w:t xml:space="preserve"> </w:t>
      </w:r>
      <w:r w:rsidRPr="005A2106">
        <w:rPr>
          <w:lang w:bidi="en-US"/>
        </w:rPr>
        <w:t>63,5gam</w:t>
      </w:r>
    </w:p>
    <w:p w:rsidR="008C55B7" w:rsidRPr="005A2106" w:rsidRDefault="008C55B7" w:rsidP="008C55B7">
      <w:pPr>
        <w:widowControl w:val="0"/>
        <w:autoSpaceDE w:val="0"/>
        <w:autoSpaceDN w:val="0"/>
        <w:spacing w:before="60"/>
        <w:rPr>
          <w:lang w:bidi="en-US"/>
        </w:rPr>
      </w:pPr>
      <w:r w:rsidRPr="005A2106">
        <w:rPr>
          <w:b/>
          <w:lang w:bidi="en-US"/>
        </w:rPr>
        <w:t xml:space="preserve">Câu 3: </w:t>
      </w:r>
      <w:r w:rsidRPr="005A2106">
        <w:rPr>
          <w:lang w:bidi="en-US"/>
        </w:rPr>
        <w:t>Chất tác dụng được với Na là:</w:t>
      </w:r>
    </w:p>
    <w:p w:rsidR="008C55B7" w:rsidRPr="005A2106" w:rsidRDefault="008C55B7" w:rsidP="008C55B7">
      <w:pPr>
        <w:widowControl w:val="0"/>
        <w:tabs>
          <w:tab w:val="left" w:pos="3208"/>
          <w:tab w:val="left" w:pos="5973"/>
          <w:tab w:val="left" w:pos="8736"/>
        </w:tabs>
        <w:autoSpaceDE w:val="0"/>
        <w:autoSpaceDN w:val="0"/>
        <w:ind w:left="449"/>
        <w:rPr>
          <w:lang w:bidi="en-US"/>
        </w:rPr>
      </w:pPr>
      <w:r w:rsidRPr="005A2106">
        <w:rPr>
          <w:b/>
          <w:lang w:bidi="en-US"/>
        </w:rPr>
        <w:t xml:space="preserve">A. </w:t>
      </w:r>
      <w:r w:rsidRPr="005A2106">
        <w:rPr>
          <w:lang w:bidi="en-US"/>
        </w:rPr>
        <w:t>CH</w:t>
      </w:r>
      <w:r w:rsidRPr="005A2106">
        <w:rPr>
          <w:vertAlign w:val="subscript"/>
          <w:lang w:bidi="en-US"/>
        </w:rPr>
        <w:t>3</w:t>
      </w:r>
      <w:r w:rsidRPr="005A2106">
        <w:rPr>
          <w:spacing w:val="-2"/>
          <w:lang w:bidi="en-US"/>
        </w:rPr>
        <w:t xml:space="preserve"> </w:t>
      </w:r>
      <w:r w:rsidRPr="005A2106">
        <w:rPr>
          <w:lang w:bidi="en-US"/>
        </w:rPr>
        <w:t>–</w:t>
      </w:r>
      <w:r w:rsidRPr="005A2106">
        <w:rPr>
          <w:spacing w:val="-1"/>
          <w:lang w:bidi="en-US"/>
        </w:rPr>
        <w:t xml:space="preserve"> </w:t>
      </w:r>
      <w:r w:rsidRPr="005A2106">
        <w:rPr>
          <w:lang w:bidi="en-US"/>
        </w:rPr>
        <w:t>CH</w:t>
      </w:r>
      <w:r w:rsidRPr="005A2106">
        <w:rPr>
          <w:vertAlign w:val="subscript"/>
          <w:lang w:bidi="en-US"/>
        </w:rPr>
        <w:t>3</w:t>
      </w:r>
      <w:r w:rsidRPr="005A2106">
        <w:rPr>
          <w:lang w:bidi="en-US"/>
        </w:rPr>
        <w:t xml:space="preserve">      </w:t>
      </w:r>
      <w:r w:rsidRPr="005A2106">
        <w:rPr>
          <w:b/>
          <w:lang w:bidi="en-US"/>
        </w:rPr>
        <w:t xml:space="preserve">B. </w:t>
      </w:r>
      <w:r w:rsidRPr="005A2106">
        <w:rPr>
          <w:lang w:bidi="en-US"/>
        </w:rPr>
        <w:t>CH</w:t>
      </w:r>
      <w:r w:rsidRPr="005A2106">
        <w:rPr>
          <w:vertAlign w:val="subscript"/>
          <w:lang w:bidi="en-US"/>
        </w:rPr>
        <w:t>3</w:t>
      </w:r>
      <w:r w:rsidRPr="005A2106">
        <w:rPr>
          <w:lang w:bidi="en-US"/>
        </w:rPr>
        <w:t>-</w:t>
      </w:r>
      <w:r w:rsidRPr="005A2106">
        <w:rPr>
          <w:spacing w:val="-3"/>
          <w:lang w:bidi="en-US"/>
        </w:rPr>
        <w:t xml:space="preserve"> </w:t>
      </w:r>
      <w:r w:rsidRPr="005A2106">
        <w:rPr>
          <w:lang w:bidi="en-US"/>
        </w:rPr>
        <w:t>O-</w:t>
      </w:r>
      <w:r w:rsidRPr="005A2106">
        <w:rPr>
          <w:spacing w:val="-2"/>
          <w:lang w:bidi="en-US"/>
        </w:rPr>
        <w:t xml:space="preserve"> </w:t>
      </w:r>
      <w:r w:rsidRPr="005A2106">
        <w:rPr>
          <w:lang w:bidi="en-US"/>
        </w:rPr>
        <w:t>CH</w:t>
      </w:r>
      <w:r w:rsidRPr="005A2106">
        <w:rPr>
          <w:vertAlign w:val="subscript"/>
          <w:lang w:bidi="en-US"/>
        </w:rPr>
        <w:t>3</w:t>
      </w:r>
      <w:r w:rsidRPr="005A2106">
        <w:rPr>
          <w:lang w:bidi="en-US"/>
        </w:rPr>
        <w:t xml:space="preserve">    </w:t>
      </w:r>
      <w:r w:rsidRPr="005A2106">
        <w:rPr>
          <w:b/>
          <w:lang w:bidi="en-US"/>
        </w:rPr>
        <w:t xml:space="preserve">C. </w:t>
      </w:r>
      <w:r w:rsidRPr="005A2106">
        <w:rPr>
          <w:lang w:bidi="en-US"/>
        </w:rPr>
        <w:t>CH</w:t>
      </w:r>
      <w:r w:rsidRPr="005A2106">
        <w:rPr>
          <w:vertAlign w:val="subscript"/>
          <w:lang w:bidi="en-US"/>
        </w:rPr>
        <w:t>3</w:t>
      </w:r>
      <w:r w:rsidRPr="005A2106">
        <w:rPr>
          <w:lang w:bidi="en-US"/>
        </w:rPr>
        <w:t>-</w:t>
      </w:r>
      <w:r w:rsidRPr="005A2106">
        <w:rPr>
          <w:spacing w:val="-5"/>
          <w:lang w:bidi="en-US"/>
        </w:rPr>
        <w:t xml:space="preserve"> </w:t>
      </w:r>
      <w:r w:rsidRPr="005A2106">
        <w:rPr>
          <w:lang w:bidi="en-US"/>
        </w:rPr>
        <w:t>CH</w:t>
      </w:r>
      <w:r w:rsidRPr="005A2106">
        <w:rPr>
          <w:vertAlign w:val="subscript"/>
          <w:lang w:bidi="en-US"/>
        </w:rPr>
        <w:t>2</w:t>
      </w:r>
      <w:r w:rsidRPr="005A2106">
        <w:rPr>
          <w:lang w:bidi="en-US"/>
        </w:rPr>
        <w:t>-</w:t>
      </w:r>
      <w:r w:rsidRPr="005A2106">
        <w:rPr>
          <w:spacing w:val="-2"/>
          <w:lang w:bidi="en-US"/>
        </w:rPr>
        <w:t xml:space="preserve"> </w:t>
      </w:r>
      <w:r w:rsidRPr="005A2106">
        <w:rPr>
          <w:lang w:bidi="en-US"/>
        </w:rPr>
        <w:t>CH</w:t>
      </w:r>
      <w:r w:rsidRPr="005A2106">
        <w:rPr>
          <w:vertAlign w:val="subscript"/>
          <w:lang w:bidi="en-US"/>
        </w:rPr>
        <w:t>3</w:t>
      </w:r>
      <w:r>
        <w:rPr>
          <w:lang w:bidi="en-US"/>
        </w:rPr>
        <w:t xml:space="preserve">   </w:t>
      </w:r>
      <w:r w:rsidRPr="005A2106">
        <w:rPr>
          <w:lang w:bidi="en-US"/>
        </w:rPr>
        <w:t xml:space="preserve"> </w:t>
      </w:r>
      <w:r w:rsidRPr="005A2106">
        <w:rPr>
          <w:b/>
          <w:lang w:bidi="en-US"/>
        </w:rPr>
        <w:t xml:space="preserve">D. </w:t>
      </w:r>
      <w:r w:rsidRPr="005A2106">
        <w:rPr>
          <w:lang w:bidi="en-US"/>
        </w:rPr>
        <w:t>CH</w:t>
      </w:r>
      <w:r w:rsidRPr="005A2106">
        <w:rPr>
          <w:vertAlign w:val="subscript"/>
          <w:lang w:bidi="en-US"/>
        </w:rPr>
        <w:t>3</w:t>
      </w:r>
      <w:r w:rsidRPr="005A2106">
        <w:rPr>
          <w:lang w:bidi="en-US"/>
        </w:rPr>
        <w:t>- CH</w:t>
      </w:r>
      <w:r w:rsidRPr="005A2106">
        <w:rPr>
          <w:vertAlign w:val="subscript"/>
          <w:lang w:bidi="en-US"/>
        </w:rPr>
        <w:t>2</w:t>
      </w:r>
      <w:r w:rsidRPr="005A2106">
        <w:rPr>
          <w:lang w:bidi="en-US"/>
        </w:rPr>
        <w:t>-</w:t>
      </w:r>
      <w:r w:rsidRPr="005A2106">
        <w:rPr>
          <w:spacing w:val="-4"/>
          <w:lang w:bidi="en-US"/>
        </w:rPr>
        <w:t xml:space="preserve"> </w:t>
      </w:r>
      <w:r w:rsidRPr="005A2106">
        <w:rPr>
          <w:lang w:bidi="en-US"/>
        </w:rPr>
        <w:t>OH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lang w:val="nl-NL"/>
        </w:rPr>
        <w:t>– Nhắc lại tính chất hóa học của rượu êtylic.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lang w:val="nl-NL"/>
        </w:rPr>
        <w:t>– Bài tập: Có 3 ống nghiệm: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lang w:val="nl-NL"/>
        </w:rPr>
        <w:tab/>
      </w:r>
      <w:r w:rsidRPr="00235221">
        <w:rPr>
          <w:lang w:val="nl-NL"/>
        </w:rPr>
        <w:tab/>
      </w:r>
      <w:r w:rsidRPr="00235221">
        <w:rPr>
          <w:lang w:val="nl-NL"/>
        </w:rPr>
        <w:tab/>
      </w:r>
      <w:r w:rsidRPr="00235221">
        <w:rPr>
          <w:lang w:val="nl-NL"/>
        </w:rPr>
        <w:tab/>
        <w:t>+ Ống nghiệm 1: đựng rượu êtylic.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lang w:val="nl-NL"/>
        </w:rPr>
        <w:tab/>
      </w:r>
      <w:r w:rsidRPr="00235221">
        <w:rPr>
          <w:lang w:val="nl-NL"/>
        </w:rPr>
        <w:tab/>
      </w:r>
      <w:r w:rsidRPr="00235221">
        <w:rPr>
          <w:lang w:val="nl-NL"/>
        </w:rPr>
        <w:tab/>
      </w:r>
      <w:r w:rsidRPr="00235221">
        <w:rPr>
          <w:lang w:val="nl-NL"/>
        </w:rPr>
        <w:tab/>
        <w:t>+ Ống nghiệm 2: đựng rượu 96</w:t>
      </w:r>
      <w:r w:rsidRPr="00235221">
        <w:rPr>
          <w:vertAlign w:val="superscript"/>
          <w:lang w:val="nl-NL"/>
        </w:rPr>
        <w:t>0</w:t>
      </w:r>
      <w:r w:rsidRPr="00235221">
        <w:rPr>
          <w:lang w:val="nl-NL"/>
        </w:rPr>
        <w:t>.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lang w:val="nl-NL"/>
        </w:rPr>
        <w:tab/>
      </w:r>
      <w:r w:rsidRPr="00235221">
        <w:rPr>
          <w:lang w:val="nl-NL"/>
        </w:rPr>
        <w:tab/>
      </w:r>
      <w:r w:rsidRPr="00235221">
        <w:rPr>
          <w:lang w:val="nl-NL"/>
        </w:rPr>
        <w:tab/>
      </w:r>
      <w:r w:rsidRPr="00235221">
        <w:rPr>
          <w:lang w:val="nl-NL"/>
        </w:rPr>
        <w:tab/>
        <w:t>+ Ống nghiệm 3: đựng nước.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lang w:val="nl-NL"/>
        </w:rPr>
        <w:tab/>
      </w:r>
      <w:r w:rsidRPr="00235221">
        <w:rPr>
          <w:lang w:val="nl-NL"/>
        </w:rPr>
        <w:tab/>
      </w:r>
      <w:r w:rsidRPr="00235221">
        <w:rPr>
          <w:lang w:val="nl-NL"/>
        </w:rPr>
        <w:tab/>
        <w:t>Cho Na dư vào 3 ống nghiệm trên. Viết các phương trình phản ứng xảy ra.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b/>
          <w:lang w:val="nl-NL"/>
        </w:rPr>
      </w:pPr>
      <w:r>
        <w:rPr>
          <w:b/>
          <w:lang w:val="nl-NL"/>
        </w:rPr>
        <w:t>5</w:t>
      </w:r>
      <w:r w:rsidRPr="00235221">
        <w:rPr>
          <w:b/>
          <w:lang w:val="nl-NL"/>
        </w:rPr>
        <w:t xml:space="preserve">. Hướng dẫn học sinh tự học ở nhà: (1’): 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lang w:val="nl-NL"/>
        </w:rPr>
        <w:tab/>
      </w:r>
      <w:r w:rsidRPr="00235221">
        <w:rPr>
          <w:lang w:val="nl-NL"/>
        </w:rPr>
        <w:tab/>
      </w:r>
      <w:r w:rsidRPr="00235221">
        <w:rPr>
          <w:lang w:val="nl-NL"/>
        </w:rPr>
        <w:tab/>
        <w:t>– Xem trước bài “ Axit axêtic”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jc w:val="both"/>
        <w:rPr>
          <w:lang w:val="nl-NL"/>
        </w:rPr>
      </w:pPr>
      <w:r w:rsidRPr="00235221">
        <w:rPr>
          <w:lang w:val="nl-NL"/>
        </w:rPr>
        <w:tab/>
      </w:r>
      <w:r w:rsidRPr="00235221">
        <w:rPr>
          <w:lang w:val="nl-NL"/>
        </w:rPr>
        <w:tab/>
      </w:r>
      <w:r w:rsidRPr="00235221">
        <w:rPr>
          <w:lang w:val="nl-NL"/>
        </w:rPr>
        <w:tab/>
        <w:t>– Làm bài tập 1, 2, 4, 5 trang 139 SGK.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b/>
          <w:lang w:val="nl-NL"/>
        </w:rPr>
      </w:pPr>
      <w:r>
        <w:rPr>
          <w:b/>
          <w:lang w:val="nl-NL"/>
        </w:rPr>
        <w:t>Rút kinh nghiệm</w:t>
      </w:r>
    </w:p>
    <w:p w:rsidR="008C55B7" w:rsidRPr="00235221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b/>
          <w:lang w:val="nl-NL"/>
        </w:rPr>
      </w:pPr>
    </w:p>
    <w:p w:rsidR="008C55B7" w:rsidRDefault="008C55B7" w:rsidP="008C55B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b/>
          <w:lang w:val="nl-NL"/>
        </w:rPr>
      </w:pPr>
    </w:p>
    <w:p w:rsidR="00700B05" w:rsidRDefault="00700B05">
      <w:bookmarkStart w:id="0" w:name="_GoBack"/>
      <w:bookmarkEnd w:id="0"/>
    </w:p>
    <w:sectPr w:rsidR="00700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B7"/>
    <w:rsid w:val="00700B05"/>
    <w:rsid w:val="008C55B7"/>
    <w:rsid w:val="00B5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B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B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2019-04-02T14:31:00Z</dcterms:created>
  <dcterms:modified xsi:type="dcterms:W3CDTF">2019-04-02T14:32:00Z</dcterms:modified>
</cp:coreProperties>
</file>